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B79" w:rsidRPr="006B52E7" w:rsidRDefault="0028133A" w:rsidP="00474B79">
      <w:pPr>
        <w:pStyle w:val="a4"/>
        <w:tabs>
          <w:tab w:val="left" w:pos="7230"/>
        </w:tabs>
        <w:jc w:val="center"/>
      </w:pPr>
      <w:r w:rsidRPr="006B52E7">
        <w:rPr>
          <w:noProof/>
        </w:rPr>
        <w:drawing>
          <wp:inline distT="0" distB="0" distL="0" distR="0" wp14:anchorId="7853524E" wp14:editId="2F896F60">
            <wp:extent cx="464820" cy="55943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B79" w:rsidRPr="006B52E7" w:rsidRDefault="00474B79" w:rsidP="00474B79">
      <w:pPr>
        <w:pStyle w:val="a4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6B52E7">
        <w:rPr>
          <w:sz w:val="26"/>
          <w:szCs w:val="26"/>
        </w:rPr>
        <w:t>АДМИНИСТРАЦИЯ ГОРОДА НОРИЛЬСКА</w:t>
      </w:r>
    </w:p>
    <w:p w:rsidR="00474B79" w:rsidRPr="006B52E7" w:rsidRDefault="00474B79" w:rsidP="00474B79">
      <w:pPr>
        <w:pStyle w:val="a4"/>
        <w:jc w:val="center"/>
        <w:rPr>
          <w:sz w:val="26"/>
          <w:szCs w:val="26"/>
        </w:rPr>
      </w:pPr>
      <w:r w:rsidRPr="006B52E7">
        <w:rPr>
          <w:sz w:val="26"/>
          <w:szCs w:val="26"/>
        </w:rPr>
        <w:t>КРАСНОЯРСКОГО КРАЯ</w:t>
      </w:r>
    </w:p>
    <w:p w:rsidR="00474B79" w:rsidRPr="006B52E7" w:rsidRDefault="00474B79" w:rsidP="00474B79">
      <w:pPr>
        <w:pStyle w:val="a4"/>
        <w:jc w:val="center"/>
        <w:outlineLvl w:val="0"/>
        <w:rPr>
          <w:b/>
          <w:bCs/>
          <w:sz w:val="28"/>
          <w:szCs w:val="28"/>
        </w:rPr>
      </w:pPr>
    </w:p>
    <w:p w:rsidR="00474B79" w:rsidRDefault="00474B79" w:rsidP="00474B79">
      <w:pPr>
        <w:pStyle w:val="a4"/>
        <w:jc w:val="center"/>
        <w:outlineLvl w:val="0"/>
        <w:rPr>
          <w:b/>
          <w:bCs/>
          <w:sz w:val="28"/>
          <w:szCs w:val="28"/>
        </w:rPr>
      </w:pPr>
      <w:r w:rsidRPr="006B52E7">
        <w:rPr>
          <w:b/>
          <w:bCs/>
          <w:sz w:val="28"/>
          <w:szCs w:val="28"/>
        </w:rPr>
        <w:t>ПОСТАНОВЛЕНИЕ</w:t>
      </w:r>
    </w:p>
    <w:p w:rsidR="008C2976" w:rsidRPr="006B52E7" w:rsidRDefault="008C2976" w:rsidP="00474B79">
      <w:pPr>
        <w:pStyle w:val="a4"/>
        <w:jc w:val="center"/>
        <w:outlineLvl w:val="0"/>
        <w:rPr>
          <w:b/>
          <w:bCs/>
          <w:sz w:val="28"/>
          <w:szCs w:val="28"/>
        </w:rPr>
      </w:pPr>
    </w:p>
    <w:p w:rsidR="00474B79" w:rsidRPr="000000A5" w:rsidRDefault="00B22D5F" w:rsidP="00474B7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21.10.</w:t>
      </w:r>
      <w:r w:rsidR="006D6EC1">
        <w:rPr>
          <w:rFonts w:ascii="Times New Roman" w:hAnsi="Times New Roman" w:cs="Times New Roman"/>
          <w:sz w:val="26"/>
          <w:szCs w:val="26"/>
        </w:rPr>
        <w:t>201</w:t>
      </w:r>
      <w:r w:rsidR="002D1A1C">
        <w:rPr>
          <w:rFonts w:ascii="Times New Roman" w:hAnsi="Times New Roman" w:cs="Times New Roman"/>
          <w:sz w:val="26"/>
          <w:szCs w:val="26"/>
        </w:rPr>
        <w:t>9</w:t>
      </w:r>
      <w:r w:rsidR="004933B5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474B79" w:rsidRPr="000000A5">
        <w:rPr>
          <w:rFonts w:ascii="Times New Roman" w:hAnsi="Times New Roman" w:cs="Times New Roman"/>
          <w:sz w:val="26"/>
          <w:szCs w:val="26"/>
        </w:rPr>
        <w:t xml:space="preserve">   </w:t>
      </w:r>
      <w:r w:rsidR="00474B79">
        <w:rPr>
          <w:rFonts w:ascii="Times New Roman" w:hAnsi="Times New Roman" w:cs="Times New Roman"/>
          <w:sz w:val="26"/>
          <w:szCs w:val="26"/>
        </w:rPr>
        <w:t xml:space="preserve">  </w:t>
      </w:r>
      <w:r w:rsidR="00474B79" w:rsidRPr="000000A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474B79" w:rsidRPr="000000A5">
        <w:rPr>
          <w:rFonts w:ascii="Times New Roman" w:hAnsi="Times New Roman" w:cs="Times New Roman"/>
          <w:sz w:val="26"/>
          <w:szCs w:val="26"/>
        </w:rPr>
        <w:t xml:space="preserve">  г. Нориль</w:t>
      </w:r>
      <w:r w:rsidR="00736780">
        <w:rPr>
          <w:rFonts w:ascii="Times New Roman" w:hAnsi="Times New Roman" w:cs="Times New Roman"/>
          <w:sz w:val="26"/>
          <w:szCs w:val="26"/>
        </w:rPr>
        <w:t xml:space="preserve">ск            </w:t>
      </w:r>
      <w:r w:rsidR="004933B5">
        <w:rPr>
          <w:rFonts w:ascii="Times New Roman" w:hAnsi="Times New Roman" w:cs="Times New Roman"/>
          <w:sz w:val="26"/>
          <w:szCs w:val="26"/>
        </w:rPr>
        <w:t xml:space="preserve">      </w:t>
      </w:r>
      <w:r w:rsidR="00736780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474B79" w:rsidRPr="000000A5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474B79" w:rsidRPr="000000A5">
        <w:rPr>
          <w:rFonts w:ascii="Times New Roman" w:hAnsi="Times New Roman" w:cs="Times New Roman"/>
          <w:sz w:val="26"/>
          <w:szCs w:val="26"/>
        </w:rPr>
        <w:t xml:space="preserve">      </w:t>
      </w:r>
      <w:r w:rsidR="0019660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 494</w:t>
      </w:r>
    </w:p>
    <w:p w:rsidR="00474B79" w:rsidRPr="008C2976" w:rsidRDefault="00474B79" w:rsidP="00230D02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4B79" w:rsidRPr="008C2976" w:rsidRDefault="00EB4598" w:rsidP="00F24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C2976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D635F6">
        <w:rPr>
          <w:rFonts w:ascii="Times New Roman" w:hAnsi="Times New Roman" w:cs="Times New Roman"/>
          <w:sz w:val="26"/>
          <w:szCs w:val="26"/>
        </w:rPr>
        <w:t>П</w:t>
      </w:r>
      <w:r w:rsidR="002D1A1C">
        <w:rPr>
          <w:rFonts w:ascii="Times New Roman" w:hAnsi="Times New Roman" w:cs="Times New Roman"/>
          <w:sz w:val="26"/>
          <w:szCs w:val="26"/>
        </w:rPr>
        <w:t xml:space="preserve">орядка </w:t>
      </w:r>
      <w:r w:rsidR="00127064">
        <w:rPr>
          <w:rFonts w:ascii="Times New Roman" w:hAnsi="Times New Roman" w:cs="Times New Roman"/>
          <w:sz w:val="26"/>
          <w:szCs w:val="26"/>
        </w:rPr>
        <w:t xml:space="preserve">внесения изменений в </w:t>
      </w:r>
      <w:r w:rsidR="00432890">
        <w:rPr>
          <w:rFonts w:ascii="Times New Roman" w:hAnsi="Times New Roman" w:cs="Times New Roman"/>
          <w:sz w:val="26"/>
          <w:szCs w:val="26"/>
        </w:rPr>
        <w:t>с</w:t>
      </w:r>
      <w:r w:rsidR="00127064">
        <w:rPr>
          <w:rFonts w:ascii="Times New Roman" w:hAnsi="Times New Roman" w:cs="Times New Roman"/>
          <w:sz w:val="26"/>
          <w:szCs w:val="26"/>
        </w:rPr>
        <w:t>хему</w:t>
      </w:r>
      <w:r w:rsidR="002D1A1C">
        <w:rPr>
          <w:rFonts w:ascii="Times New Roman" w:hAnsi="Times New Roman" w:cs="Times New Roman"/>
          <w:sz w:val="26"/>
          <w:szCs w:val="26"/>
        </w:rPr>
        <w:t xml:space="preserve"> размещения </w:t>
      </w:r>
      <w:r w:rsidR="00630CF7">
        <w:rPr>
          <w:rFonts w:ascii="Times New Roman" w:hAnsi="Times New Roman" w:cs="Times New Roman"/>
          <w:sz w:val="26"/>
          <w:szCs w:val="26"/>
        </w:rPr>
        <w:t xml:space="preserve">нестационарных </w:t>
      </w:r>
      <w:r w:rsidR="00630CF7" w:rsidRPr="008C2976">
        <w:rPr>
          <w:rFonts w:ascii="Times New Roman" w:hAnsi="Times New Roman" w:cs="Times New Roman"/>
          <w:sz w:val="26"/>
          <w:szCs w:val="26"/>
        </w:rPr>
        <w:t>торговых</w:t>
      </w:r>
      <w:r w:rsidRPr="008C2976">
        <w:rPr>
          <w:rFonts w:ascii="Times New Roman" w:hAnsi="Times New Roman" w:cs="Times New Roman"/>
          <w:sz w:val="26"/>
          <w:szCs w:val="26"/>
        </w:rPr>
        <w:t xml:space="preserve"> объектов на территории муниципального образования город Норильск</w:t>
      </w:r>
    </w:p>
    <w:p w:rsidR="00805821" w:rsidRDefault="00805821" w:rsidP="00F24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830F8" w:rsidRPr="008C2976" w:rsidRDefault="004830F8" w:rsidP="00F247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5821" w:rsidRPr="008C2976" w:rsidRDefault="00CD4BD0" w:rsidP="00D56A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976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06.10.2003 № 131-ФЗ «Об общих принципах организации местного самоу</w:t>
      </w:r>
      <w:r w:rsidR="009E2DCE" w:rsidRPr="008C2976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6A402A" w:rsidRPr="008C2976">
        <w:rPr>
          <w:rFonts w:ascii="Times New Roman" w:hAnsi="Times New Roman" w:cs="Times New Roman"/>
          <w:sz w:val="26"/>
          <w:szCs w:val="26"/>
        </w:rPr>
        <w:t xml:space="preserve">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</w:t>
      </w:r>
      <w:r w:rsidR="00630CF7">
        <w:rPr>
          <w:rFonts w:ascii="Times New Roman" w:hAnsi="Times New Roman" w:cs="Times New Roman"/>
          <w:sz w:val="26"/>
          <w:szCs w:val="26"/>
        </w:rPr>
        <w:t xml:space="preserve">Приказом </w:t>
      </w:r>
      <w:r w:rsidR="00127064">
        <w:rPr>
          <w:rFonts w:ascii="Times New Roman" w:hAnsi="Times New Roman" w:cs="Times New Roman"/>
          <w:sz w:val="26"/>
          <w:szCs w:val="26"/>
        </w:rPr>
        <w:t xml:space="preserve">министерства   сельского хозяйства </w:t>
      </w:r>
      <w:r w:rsidR="002D1D3B">
        <w:rPr>
          <w:rFonts w:ascii="Times New Roman" w:hAnsi="Times New Roman" w:cs="Times New Roman"/>
          <w:sz w:val="26"/>
          <w:szCs w:val="26"/>
        </w:rPr>
        <w:t xml:space="preserve">  </w:t>
      </w:r>
      <w:r w:rsidR="00A50340">
        <w:rPr>
          <w:rFonts w:ascii="Times New Roman" w:hAnsi="Times New Roman" w:cs="Times New Roman"/>
          <w:sz w:val="26"/>
          <w:szCs w:val="26"/>
        </w:rPr>
        <w:t>и торговли</w:t>
      </w:r>
      <w:r w:rsidR="00432890">
        <w:rPr>
          <w:rFonts w:ascii="Times New Roman" w:hAnsi="Times New Roman" w:cs="Times New Roman"/>
          <w:sz w:val="26"/>
          <w:szCs w:val="26"/>
        </w:rPr>
        <w:t xml:space="preserve"> Красноярского края</w:t>
      </w:r>
      <w:r w:rsidR="00127064">
        <w:rPr>
          <w:rFonts w:ascii="Times New Roman" w:hAnsi="Times New Roman" w:cs="Times New Roman"/>
          <w:sz w:val="26"/>
          <w:szCs w:val="26"/>
        </w:rPr>
        <w:t xml:space="preserve"> от</w:t>
      </w:r>
      <w:r w:rsidR="00630CF7">
        <w:rPr>
          <w:rFonts w:ascii="Times New Roman" w:hAnsi="Times New Roman" w:cs="Times New Roman"/>
          <w:sz w:val="26"/>
          <w:szCs w:val="26"/>
        </w:rPr>
        <w:t xml:space="preserve"> 27.09.2018 </w:t>
      </w:r>
      <w:r w:rsidR="00127064">
        <w:rPr>
          <w:rFonts w:ascii="Times New Roman" w:hAnsi="Times New Roman" w:cs="Times New Roman"/>
          <w:sz w:val="26"/>
          <w:szCs w:val="26"/>
        </w:rPr>
        <w:t xml:space="preserve">   </w:t>
      </w:r>
      <w:r w:rsidR="00630CF7">
        <w:rPr>
          <w:rFonts w:ascii="Times New Roman" w:hAnsi="Times New Roman" w:cs="Times New Roman"/>
          <w:sz w:val="26"/>
          <w:szCs w:val="26"/>
        </w:rPr>
        <w:t>№ 55</w:t>
      </w:r>
      <w:r w:rsidR="00D635F6">
        <w:rPr>
          <w:rFonts w:ascii="Times New Roman" w:hAnsi="Times New Roman" w:cs="Times New Roman"/>
          <w:sz w:val="26"/>
          <w:szCs w:val="26"/>
        </w:rPr>
        <w:t>5</w:t>
      </w:r>
      <w:r w:rsidR="00630CF7">
        <w:rPr>
          <w:rFonts w:ascii="Times New Roman" w:hAnsi="Times New Roman" w:cs="Times New Roman"/>
          <w:sz w:val="26"/>
          <w:szCs w:val="26"/>
        </w:rPr>
        <w:t xml:space="preserve">-о, руководствуясь статьей </w:t>
      </w:r>
      <w:r w:rsidR="006A402A" w:rsidRPr="008C2976">
        <w:rPr>
          <w:rFonts w:ascii="Times New Roman" w:hAnsi="Times New Roman" w:cs="Times New Roman"/>
          <w:sz w:val="26"/>
          <w:szCs w:val="26"/>
        </w:rPr>
        <w:t>43 Устава муниципального образования город Норильск</w:t>
      </w:r>
      <w:r w:rsidR="000D7884" w:rsidRPr="008C2976">
        <w:rPr>
          <w:rFonts w:ascii="Times New Roman" w:hAnsi="Times New Roman" w:cs="Times New Roman"/>
          <w:sz w:val="26"/>
          <w:szCs w:val="26"/>
        </w:rPr>
        <w:t>,</w:t>
      </w:r>
    </w:p>
    <w:p w:rsidR="000D7884" w:rsidRPr="008C2976" w:rsidRDefault="000D7884" w:rsidP="00D56A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C2976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474B79" w:rsidRPr="008C2976" w:rsidRDefault="00474B79" w:rsidP="00D56A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006C8" w:rsidRDefault="00E164EB" w:rsidP="00D56AD7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7890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D635F6">
        <w:rPr>
          <w:rFonts w:ascii="Times New Roman" w:hAnsi="Times New Roman" w:cs="Times New Roman"/>
          <w:sz w:val="26"/>
          <w:szCs w:val="26"/>
        </w:rPr>
        <w:t>П</w:t>
      </w:r>
      <w:r w:rsidR="004C03A8">
        <w:rPr>
          <w:rFonts w:ascii="Times New Roman" w:hAnsi="Times New Roman" w:cs="Times New Roman"/>
          <w:sz w:val="26"/>
          <w:szCs w:val="26"/>
        </w:rPr>
        <w:t xml:space="preserve">орядок </w:t>
      </w:r>
      <w:r w:rsidR="00195CAF">
        <w:rPr>
          <w:rFonts w:ascii="Times New Roman" w:hAnsi="Times New Roman" w:cs="Times New Roman"/>
          <w:sz w:val="26"/>
          <w:szCs w:val="26"/>
        </w:rPr>
        <w:t xml:space="preserve">внесения изменений в </w:t>
      </w:r>
      <w:r w:rsidR="00432890">
        <w:rPr>
          <w:rFonts w:ascii="Times New Roman" w:hAnsi="Times New Roman" w:cs="Times New Roman"/>
          <w:sz w:val="26"/>
          <w:szCs w:val="26"/>
        </w:rPr>
        <w:t>с</w:t>
      </w:r>
      <w:r w:rsidR="004C03A8">
        <w:rPr>
          <w:rFonts w:ascii="Times New Roman" w:hAnsi="Times New Roman" w:cs="Times New Roman"/>
          <w:sz w:val="26"/>
          <w:szCs w:val="26"/>
        </w:rPr>
        <w:t>хем</w:t>
      </w:r>
      <w:r w:rsidR="00195CAF">
        <w:rPr>
          <w:rFonts w:ascii="Times New Roman" w:hAnsi="Times New Roman" w:cs="Times New Roman"/>
          <w:sz w:val="26"/>
          <w:szCs w:val="26"/>
        </w:rPr>
        <w:t>у</w:t>
      </w:r>
      <w:r w:rsidR="004C03A8">
        <w:rPr>
          <w:rFonts w:ascii="Times New Roman" w:hAnsi="Times New Roman" w:cs="Times New Roman"/>
          <w:sz w:val="26"/>
          <w:szCs w:val="26"/>
        </w:rPr>
        <w:t xml:space="preserve"> размещения не</w:t>
      </w:r>
      <w:r w:rsidRPr="00547890">
        <w:rPr>
          <w:rFonts w:ascii="Times New Roman" w:hAnsi="Times New Roman" w:cs="Times New Roman"/>
          <w:sz w:val="26"/>
          <w:szCs w:val="26"/>
        </w:rPr>
        <w:t>стационарных торговых объектов</w:t>
      </w:r>
      <w:r w:rsidR="004C03A8">
        <w:rPr>
          <w:rFonts w:ascii="Times New Roman" w:hAnsi="Times New Roman" w:cs="Times New Roman"/>
          <w:sz w:val="26"/>
          <w:szCs w:val="26"/>
        </w:rPr>
        <w:t xml:space="preserve"> </w:t>
      </w:r>
      <w:r w:rsidRPr="00547890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  <w:r w:rsidR="0022424C">
        <w:rPr>
          <w:rFonts w:ascii="Times New Roman" w:hAnsi="Times New Roman" w:cs="Times New Roman"/>
          <w:sz w:val="26"/>
          <w:szCs w:val="26"/>
        </w:rPr>
        <w:t xml:space="preserve"> (прилагается).</w:t>
      </w:r>
    </w:p>
    <w:p w:rsidR="004C03A8" w:rsidRPr="004C03A8" w:rsidRDefault="004C03A8" w:rsidP="00D56AD7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 исполнения настоящего постановления возложить на Заместителя Главы города Норильска по собственности и развитию предпринимательства.</w:t>
      </w:r>
    </w:p>
    <w:p w:rsidR="00FF7DB2" w:rsidRPr="00FF7DB2" w:rsidRDefault="000B7C3C" w:rsidP="00FF7DB2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0503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70DCA" w:rsidRPr="00FF7DB2" w:rsidRDefault="00070DCA" w:rsidP="001422E5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7DB2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Настоящее постановление вступает в силу </w:t>
      </w:r>
      <w:r w:rsidR="00FF7DB2" w:rsidRPr="00FF7DB2">
        <w:rPr>
          <w:rFonts w:ascii="Times New Roman" w:eastAsiaTheme="minorHAnsi" w:hAnsi="Times New Roman" w:cs="Times New Roman"/>
          <w:sz w:val="26"/>
          <w:szCs w:val="26"/>
          <w:lang w:eastAsia="en-US"/>
        </w:rPr>
        <w:t>после его официального опубликования в газете «Заполярная правда».</w:t>
      </w:r>
    </w:p>
    <w:p w:rsidR="00F247C4" w:rsidRDefault="00F247C4" w:rsidP="00D56AD7">
      <w:pPr>
        <w:tabs>
          <w:tab w:val="left" w:pos="1134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</w:p>
    <w:p w:rsidR="005324CA" w:rsidRDefault="005324CA" w:rsidP="00D56AD7">
      <w:pPr>
        <w:tabs>
          <w:tab w:val="left" w:pos="1134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</w:p>
    <w:p w:rsidR="00BA1B24" w:rsidRDefault="00BA1B24" w:rsidP="008175F4">
      <w:pPr>
        <w:tabs>
          <w:tab w:val="left" w:pos="709"/>
          <w:tab w:val="left" w:pos="993"/>
        </w:tabs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</w:p>
    <w:p w:rsidR="00F247C4" w:rsidRPr="008175F4" w:rsidRDefault="008175F4" w:rsidP="00BA1B24">
      <w:pPr>
        <w:tabs>
          <w:tab w:val="left" w:pos="709"/>
          <w:tab w:val="left" w:pos="993"/>
        </w:tabs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val="x-none" w:eastAsia="en-US"/>
        </w:rPr>
      </w:pPr>
      <w:r w:rsidRPr="008175F4">
        <w:rPr>
          <w:rFonts w:ascii="Times New Roman" w:hAnsi="Times New Roman" w:cs="Times New Roman"/>
          <w:sz w:val="26"/>
          <w:szCs w:val="26"/>
        </w:rPr>
        <w:t>Глав</w:t>
      </w:r>
      <w:r w:rsidR="00BA1B24">
        <w:rPr>
          <w:rFonts w:ascii="Times New Roman" w:hAnsi="Times New Roman" w:cs="Times New Roman"/>
          <w:sz w:val="26"/>
          <w:szCs w:val="26"/>
        </w:rPr>
        <w:t>а</w:t>
      </w:r>
      <w:r w:rsidRPr="008175F4">
        <w:rPr>
          <w:rFonts w:ascii="Times New Roman" w:hAnsi="Times New Roman" w:cs="Times New Roman"/>
          <w:sz w:val="26"/>
          <w:szCs w:val="26"/>
        </w:rPr>
        <w:t xml:space="preserve"> города Норильска                                                                            </w:t>
      </w:r>
      <w:r w:rsidR="00BA1B24">
        <w:rPr>
          <w:rFonts w:ascii="Times New Roman" w:hAnsi="Times New Roman" w:cs="Times New Roman"/>
          <w:sz w:val="26"/>
          <w:szCs w:val="26"/>
        </w:rPr>
        <w:t xml:space="preserve">      </w:t>
      </w:r>
      <w:proofErr w:type="spellStart"/>
      <w:r w:rsidR="00BA1B24">
        <w:rPr>
          <w:rFonts w:ascii="Times New Roman" w:hAnsi="Times New Roman" w:cs="Times New Roman"/>
          <w:sz w:val="26"/>
          <w:szCs w:val="26"/>
        </w:rPr>
        <w:t>Р.В</w:t>
      </w:r>
      <w:proofErr w:type="spellEnd"/>
      <w:r w:rsidR="00BA1B2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A1B24">
        <w:rPr>
          <w:rFonts w:ascii="Times New Roman" w:hAnsi="Times New Roman" w:cs="Times New Roman"/>
          <w:sz w:val="26"/>
          <w:szCs w:val="26"/>
        </w:rPr>
        <w:t>Ахметчин</w:t>
      </w:r>
      <w:proofErr w:type="spellEnd"/>
    </w:p>
    <w:p w:rsidR="00F247C4" w:rsidRPr="008175F4" w:rsidRDefault="00F247C4" w:rsidP="00F247C4">
      <w:pPr>
        <w:tabs>
          <w:tab w:val="left" w:pos="1134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</w:p>
    <w:p w:rsidR="002047F4" w:rsidRPr="008175F4" w:rsidRDefault="002047F4" w:rsidP="00F247C4">
      <w:pPr>
        <w:tabs>
          <w:tab w:val="left" w:pos="1134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</w:p>
    <w:p w:rsidR="005324CA" w:rsidRPr="008175F4" w:rsidRDefault="005324CA" w:rsidP="00F247C4">
      <w:pPr>
        <w:tabs>
          <w:tab w:val="left" w:pos="1134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</w:p>
    <w:p w:rsidR="004C03A8" w:rsidRPr="008175F4" w:rsidRDefault="004C03A8" w:rsidP="00F247C4">
      <w:pPr>
        <w:tabs>
          <w:tab w:val="left" w:pos="1134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</w:p>
    <w:p w:rsidR="004C03A8" w:rsidRPr="008175F4" w:rsidRDefault="004C03A8" w:rsidP="00F247C4">
      <w:pPr>
        <w:tabs>
          <w:tab w:val="left" w:pos="1134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</w:p>
    <w:p w:rsidR="004C03A8" w:rsidRPr="008175F4" w:rsidRDefault="004C03A8" w:rsidP="00F247C4">
      <w:pPr>
        <w:tabs>
          <w:tab w:val="left" w:pos="1134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</w:p>
    <w:p w:rsidR="004C03A8" w:rsidRPr="008175F4" w:rsidRDefault="004C03A8" w:rsidP="00F247C4">
      <w:pPr>
        <w:tabs>
          <w:tab w:val="left" w:pos="1134"/>
        </w:tabs>
        <w:spacing w:after="0" w:line="240" w:lineRule="auto"/>
        <w:jc w:val="both"/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</w:pPr>
      <w:bookmarkStart w:id="0" w:name="_GoBack"/>
      <w:bookmarkEnd w:id="0"/>
    </w:p>
    <w:sectPr w:rsidR="004C03A8" w:rsidRPr="008175F4" w:rsidSect="008175F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51FFF"/>
    <w:multiLevelType w:val="hybridMultilevel"/>
    <w:tmpl w:val="ADFC43A6"/>
    <w:lvl w:ilvl="0" w:tplc="702A925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C64C98"/>
    <w:multiLevelType w:val="hybridMultilevel"/>
    <w:tmpl w:val="C9B822F0"/>
    <w:lvl w:ilvl="0" w:tplc="92D0C23A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>
    <w:nsid w:val="483D7FE4"/>
    <w:multiLevelType w:val="hybridMultilevel"/>
    <w:tmpl w:val="584271E0"/>
    <w:lvl w:ilvl="0" w:tplc="D152C068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B784F0E"/>
    <w:multiLevelType w:val="hybridMultilevel"/>
    <w:tmpl w:val="23EEB6FC"/>
    <w:lvl w:ilvl="0" w:tplc="D152C068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1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6D35643F"/>
    <w:multiLevelType w:val="hybridMultilevel"/>
    <w:tmpl w:val="72FE13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FAA1CE3"/>
    <w:multiLevelType w:val="hybridMultilevel"/>
    <w:tmpl w:val="9230C408"/>
    <w:lvl w:ilvl="0" w:tplc="065EC8C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643484E"/>
    <w:multiLevelType w:val="hybridMultilevel"/>
    <w:tmpl w:val="157469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D7E1176"/>
    <w:multiLevelType w:val="hybridMultilevel"/>
    <w:tmpl w:val="9140AB22"/>
    <w:lvl w:ilvl="0" w:tplc="C02286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B35"/>
    <w:rsid w:val="00003762"/>
    <w:rsid w:val="000037C3"/>
    <w:rsid w:val="000075E8"/>
    <w:rsid w:val="00010DF7"/>
    <w:rsid w:val="000232C3"/>
    <w:rsid w:val="000349FA"/>
    <w:rsid w:val="0003548D"/>
    <w:rsid w:val="00046F3C"/>
    <w:rsid w:val="0005696E"/>
    <w:rsid w:val="00070DCA"/>
    <w:rsid w:val="00080327"/>
    <w:rsid w:val="00082B69"/>
    <w:rsid w:val="000A4DFE"/>
    <w:rsid w:val="000A57B1"/>
    <w:rsid w:val="000B48F8"/>
    <w:rsid w:val="000B6355"/>
    <w:rsid w:val="000B6802"/>
    <w:rsid w:val="000B7C3C"/>
    <w:rsid w:val="000D3BAC"/>
    <w:rsid w:val="000D762D"/>
    <w:rsid w:val="000D7884"/>
    <w:rsid w:val="000E07BB"/>
    <w:rsid w:val="0010395B"/>
    <w:rsid w:val="0010741B"/>
    <w:rsid w:val="0011087D"/>
    <w:rsid w:val="00126E07"/>
    <w:rsid w:val="00127064"/>
    <w:rsid w:val="00132019"/>
    <w:rsid w:val="00164C9A"/>
    <w:rsid w:val="00171A2A"/>
    <w:rsid w:val="00183573"/>
    <w:rsid w:val="00195CAF"/>
    <w:rsid w:val="00196604"/>
    <w:rsid w:val="001A2259"/>
    <w:rsid w:val="001B5A45"/>
    <w:rsid w:val="002039F6"/>
    <w:rsid w:val="002047F4"/>
    <w:rsid w:val="002209A1"/>
    <w:rsid w:val="0022424C"/>
    <w:rsid w:val="002274C2"/>
    <w:rsid w:val="00230D02"/>
    <w:rsid w:val="0023721B"/>
    <w:rsid w:val="00252C31"/>
    <w:rsid w:val="002530F0"/>
    <w:rsid w:val="0028133A"/>
    <w:rsid w:val="00284B35"/>
    <w:rsid w:val="002978B1"/>
    <w:rsid w:val="002A5D99"/>
    <w:rsid w:val="002B2337"/>
    <w:rsid w:val="002C3801"/>
    <w:rsid w:val="002D1A1C"/>
    <w:rsid w:val="002D1D3B"/>
    <w:rsid w:val="002D3BB2"/>
    <w:rsid w:val="002E5DBA"/>
    <w:rsid w:val="00301381"/>
    <w:rsid w:val="00310834"/>
    <w:rsid w:val="00322E0F"/>
    <w:rsid w:val="00333503"/>
    <w:rsid w:val="003357E2"/>
    <w:rsid w:val="00341260"/>
    <w:rsid w:val="003466BC"/>
    <w:rsid w:val="00355A2E"/>
    <w:rsid w:val="0035762B"/>
    <w:rsid w:val="00357E26"/>
    <w:rsid w:val="00372AFF"/>
    <w:rsid w:val="003A23F5"/>
    <w:rsid w:val="003F42DD"/>
    <w:rsid w:val="00405A29"/>
    <w:rsid w:val="0043182B"/>
    <w:rsid w:val="00432890"/>
    <w:rsid w:val="00457E6D"/>
    <w:rsid w:val="00474B79"/>
    <w:rsid w:val="00480F9C"/>
    <w:rsid w:val="00482BEF"/>
    <w:rsid w:val="004830F8"/>
    <w:rsid w:val="00485A51"/>
    <w:rsid w:val="004933B5"/>
    <w:rsid w:val="004A2DAC"/>
    <w:rsid w:val="004C03A8"/>
    <w:rsid w:val="004E7507"/>
    <w:rsid w:val="00502AD8"/>
    <w:rsid w:val="005271AA"/>
    <w:rsid w:val="005324CA"/>
    <w:rsid w:val="00534632"/>
    <w:rsid w:val="005407C1"/>
    <w:rsid w:val="00547890"/>
    <w:rsid w:val="00547D8A"/>
    <w:rsid w:val="00550CFF"/>
    <w:rsid w:val="00556DFF"/>
    <w:rsid w:val="0056265D"/>
    <w:rsid w:val="00566995"/>
    <w:rsid w:val="005A7930"/>
    <w:rsid w:val="005E20BD"/>
    <w:rsid w:val="005F0524"/>
    <w:rsid w:val="006117AC"/>
    <w:rsid w:val="006173DB"/>
    <w:rsid w:val="00620D40"/>
    <w:rsid w:val="006272D8"/>
    <w:rsid w:val="00630CF7"/>
    <w:rsid w:val="00656764"/>
    <w:rsid w:val="00672890"/>
    <w:rsid w:val="00674AF8"/>
    <w:rsid w:val="00687440"/>
    <w:rsid w:val="0069126F"/>
    <w:rsid w:val="006A1AEE"/>
    <w:rsid w:val="006A402A"/>
    <w:rsid w:val="006A75EC"/>
    <w:rsid w:val="006B2280"/>
    <w:rsid w:val="006D2BD7"/>
    <w:rsid w:val="006D6EC1"/>
    <w:rsid w:val="007233F1"/>
    <w:rsid w:val="00733ECA"/>
    <w:rsid w:val="00736780"/>
    <w:rsid w:val="0075743B"/>
    <w:rsid w:val="0076389E"/>
    <w:rsid w:val="00765B64"/>
    <w:rsid w:val="00772594"/>
    <w:rsid w:val="00776C42"/>
    <w:rsid w:val="007856C9"/>
    <w:rsid w:val="007A1F3B"/>
    <w:rsid w:val="007C2ABC"/>
    <w:rsid w:val="007E510C"/>
    <w:rsid w:val="00805821"/>
    <w:rsid w:val="008061CA"/>
    <w:rsid w:val="008116B2"/>
    <w:rsid w:val="008175F4"/>
    <w:rsid w:val="00824473"/>
    <w:rsid w:val="00831C6F"/>
    <w:rsid w:val="00836E0D"/>
    <w:rsid w:val="0084384C"/>
    <w:rsid w:val="00874129"/>
    <w:rsid w:val="00891FF0"/>
    <w:rsid w:val="008A6C14"/>
    <w:rsid w:val="008C2976"/>
    <w:rsid w:val="008D60C9"/>
    <w:rsid w:val="008E5918"/>
    <w:rsid w:val="008F2154"/>
    <w:rsid w:val="0091468F"/>
    <w:rsid w:val="00924C29"/>
    <w:rsid w:val="0093308E"/>
    <w:rsid w:val="00940580"/>
    <w:rsid w:val="00957359"/>
    <w:rsid w:val="00991EE3"/>
    <w:rsid w:val="009A0503"/>
    <w:rsid w:val="009A41E0"/>
    <w:rsid w:val="009B3A44"/>
    <w:rsid w:val="009B627B"/>
    <w:rsid w:val="009D62CB"/>
    <w:rsid w:val="009E2DCE"/>
    <w:rsid w:val="009F37EA"/>
    <w:rsid w:val="00A006C8"/>
    <w:rsid w:val="00A317F3"/>
    <w:rsid w:val="00A36304"/>
    <w:rsid w:val="00A50340"/>
    <w:rsid w:val="00A54036"/>
    <w:rsid w:val="00A7178C"/>
    <w:rsid w:val="00AD025D"/>
    <w:rsid w:val="00AD5ABA"/>
    <w:rsid w:val="00AD7095"/>
    <w:rsid w:val="00AF3DB8"/>
    <w:rsid w:val="00B118A2"/>
    <w:rsid w:val="00B20172"/>
    <w:rsid w:val="00B22D5F"/>
    <w:rsid w:val="00B26F35"/>
    <w:rsid w:val="00B41968"/>
    <w:rsid w:val="00B423EF"/>
    <w:rsid w:val="00B51564"/>
    <w:rsid w:val="00B540AC"/>
    <w:rsid w:val="00B66B79"/>
    <w:rsid w:val="00B82232"/>
    <w:rsid w:val="00B8399C"/>
    <w:rsid w:val="00BA130B"/>
    <w:rsid w:val="00BA1B24"/>
    <w:rsid w:val="00BA4D24"/>
    <w:rsid w:val="00BA5BD8"/>
    <w:rsid w:val="00BB3366"/>
    <w:rsid w:val="00BB406D"/>
    <w:rsid w:val="00BC1C29"/>
    <w:rsid w:val="00BD223F"/>
    <w:rsid w:val="00BD5107"/>
    <w:rsid w:val="00BD5C79"/>
    <w:rsid w:val="00C072C2"/>
    <w:rsid w:val="00C249D1"/>
    <w:rsid w:val="00C2547B"/>
    <w:rsid w:val="00C46D49"/>
    <w:rsid w:val="00C64B5B"/>
    <w:rsid w:val="00C76C17"/>
    <w:rsid w:val="00C84CC0"/>
    <w:rsid w:val="00C9298E"/>
    <w:rsid w:val="00C95DE9"/>
    <w:rsid w:val="00C96AB2"/>
    <w:rsid w:val="00C97555"/>
    <w:rsid w:val="00CB0FF9"/>
    <w:rsid w:val="00CB7ED9"/>
    <w:rsid w:val="00CC3FBF"/>
    <w:rsid w:val="00CD4BD0"/>
    <w:rsid w:val="00CD6B51"/>
    <w:rsid w:val="00CE4C43"/>
    <w:rsid w:val="00D02F4C"/>
    <w:rsid w:val="00D444D4"/>
    <w:rsid w:val="00D4646A"/>
    <w:rsid w:val="00D52031"/>
    <w:rsid w:val="00D56AD7"/>
    <w:rsid w:val="00D635F6"/>
    <w:rsid w:val="00D81C90"/>
    <w:rsid w:val="00D83BE5"/>
    <w:rsid w:val="00D851AC"/>
    <w:rsid w:val="00DA73E1"/>
    <w:rsid w:val="00DD77A4"/>
    <w:rsid w:val="00E164EB"/>
    <w:rsid w:val="00E52FFE"/>
    <w:rsid w:val="00E56C85"/>
    <w:rsid w:val="00E90A5A"/>
    <w:rsid w:val="00EB392B"/>
    <w:rsid w:val="00EB3981"/>
    <w:rsid w:val="00EB4598"/>
    <w:rsid w:val="00EC7A66"/>
    <w:rsid w:val="00ED7A52"/>
    <w:rsid w:val="00EE44E8"/>
    <w:rsid w:val="00F11A90"/>
    <w:rsid w:val="00F14C54"/>
    <w:rsid w:val="00F20C18"/>
    <w:rsid w:val="00F247C4"/>
    <w:rsid w:val="00F3021C"/>
    <w:rsid w:val="00F31A0D"/>
    <w:rsid w:val="00F32D9F"/>
    <w:rsid w:val="00F83B51"/>
    <w:rsid w:val="00FA7107"/>
    <w:rsid w:val="00FB1970"/>
    <w:rsid w:val="00FB36CE"/>
    <w:rsid w:val="00FC3D9D"/>
    <w:rsid w:val="00FD5060"/>
    <w:rsid w:val="00FE257A"/>
    <w:rsid w:val="00FF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B75CAD-B610-4895-A884-88080639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35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B79"/>
    <w:pPr>
      <w:ind w:left="720"/>
      <w:contextualSpacing/>
    </w:pPr>
  </w:style>
  <w:style w:type="paragraph" w:styleId="a4">
    <w:name w:val="header"/>
    <w:basedOn w:val="a"/>
    <w:link w:val="a5"/>
    <w:rsid w:val="00474B7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474B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7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762B"/>
    <w:rPr>
      <w:rFonts w:ascii="Segoe UI" w:eastAsiaTheme="minorEastAsia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39"/>
    <w:rsid w:val="00924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E5D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basedOn w:val="a0"/>
    <w:rsid w:val="00805821"/>
    <w:rPr>
      <w:rFonts w:ascii="Times New Roman" w:hAnsi="Times New Roman" w:cs="Times New Roman" w:hint="default"/>
      <w:sz w:val="24"/>
      <w:szCs w:val="24"/>
    </w:rPr>
  </w:style>
  <w:style w:type="paragraph" w:customStyle="1" w:styleId="ConsPlusNonformat">
    <w:name w:val="ConsPlusNonformat"/>
    <w:uiPriority w:val="99"/>
    <w:rsid w:val="005271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Редько Ирина Геннадьевна</dc:creator>
  <cp:keywords/>
  <dc:description/>
  <cp:lastModifiedBy>Грицюк Марина Геннадьевна</cp:lastModifiedBy>
  <cp:revision>8</cp:revision>
  <cp:lastPrinted>2018-09-19T07:34:00Z</cp:lastPrinted>
  <dcterms:created xsi:type="dcterms:W3CDTF">2019-09-12T03:36:00Z</dcterms:created>
  <dcterms:modified xsi:type="dcterms:W3CDTF">2019-10-21T07:05:00Z</dcterms:modified>
</cp:coreProperties>
</file>